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5B4E99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204D" w:rsidRPr="00D7204D">
        <w:rPr>
          <w:rFonts w:ascii="Times New Roman" w:hAnsi="Times New Roman" w:cs="Times New Roman"/>
          <w:sz w:val="28"/>
          <w:szCs w:val="28"/>
        </w:rPr>
        <w:t>09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4E99" w:rsidRDefault="00EB2879" w:rsidP="005B4E99">
      <w:pPr>
        <w:spacing w:after="0" w:line="240" w:lineRule="auto"/>
        <w:rPr>
          <w:rFonts w:ascii="Times New Roman" w:hAnsi="Times New Roman"/>
          <w:sz w:val="28"/>
          <w:szCs w:val="26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B4E99" w:rsidRPr="005B4E99">
        <w:rPr>
          <w:rFonts w:ascii="Times New Roman" w:hAnsi="Times New Roman"/>
          <w:sz w:val="28"/>
          <w:szCs w:val="26"/>
          <w:lang w:val="uk-UA"/>
        </w:rPr>
        <w:t xml:space="preserve">атестацію Поповича Ігоря Степановича </w:t>
      </w:r>
    </w:p>
    <w:p w:rsidR="005B4E99" w:rsidRDefault="005B4E99" w:rsidP="005B4E99">
      <w:pPr>
        <w:spacing w:after="0" w:line="240" w:lineRule="auto"/>
        <w:rPr>
          <w:rFonts w:ascii="Times New Roman" w:hAnsi="Times New Roman"/>
          <w:sz w:val="28"/>
          <w:szCs w:val="26"/>
          <w:lang w:val="uk-UA"/>
        </w:rPr>
      </w:pPr>
      <w:r w:rsidRPr="005B4E99">
        <w:rPr>
          <w:rFonts w:ascii="Times New Roman" w:hAnsi="Times New Roman"/>
          <w:sz w:val="28"/>
          <w:szCs w:val="26"/>
          <w:lang w:val="uk-UA"/>
        </w:rPr>
        <w:t xml:space="preserve">на присвоєння вченого звання професора </w:t>
      </w:r>
    </w:p>
    <w:p w:rsidR="004A3741" w:rsidRPr="005B4E99" w:rsidRDefault="005B4E99" w:rsidP="005B4E99">
      <w:pPr>
        <w:spacing w:after="0" w:line="240" w:lineRule="auto"/>
        <w:rPr>
          <w:rFonts w:ascii="Times New Roman" w:hAnsi="Times New Roman"/>
          <w:sz w:val="28"/>
          <w:szCs w:val="26"/>
          <w:lang w:val="uk-UA"/>
        </w:rPr>
      </w:pPr>
      <w:r w:rsidRPr="005B4E99">
        <w:rPr>
          <w:rFonts w:ascii="Times New Roman" w:hAnsi="Times New Roman"/>
          <w:sz w:val="28"/>
          <w:szCs w:val="26"/>
          <w:lang w:val="uk-UA"/>
        </w:rPr>
        <w:t>по кафедрі загальної та соціальної психології</w:t>
      </w:r>
    </w:p>
    <w:p w:rsidR="005B4E99" w:rsidRPr="005B4E99" w:rsidRDefault="005B4E99" w:rsidP="005B4E99">
      <w:pPr>
        <w:spacing w:after="0" w:line="240" w:lineRule="auto"/>
        <w:rPr>
          <w:rFonts w:ascii="Times New Roman" w:hAnsi="Times New Roman" w:cs="Times New Roman"/>
          <w:sz w:val="32"/>
          <w:szCs w:val="28"/>
          <w:lang w:val="uk-UA"/>
        </w:rPr>
      </w:pPr>
    </w:p>
    <w:p w:rsidR="000B2AAC" w:rsidRPr="00EE3CAF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5B4E99">
        <w:rPr>
          <w:rFonts w:ascii="Times New Roman" w:hAnsi="Times New Roman" w:cs="Times New Roman"/>
          <w:sz w:val="28"/>
          <w:szCs w:val="28"/>
          <w:lang w:val="uk-UA"/>
        </w:rPr>
        <w:t xml:space="preserve">голови вченої ради 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>Олексенк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 В.П. 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>щодо рішення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 кафедри загальної та соціальної психології (витяг з протоколу від 16 вересня 2019 року № 3) 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>та рішення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 науково-методичної комісії соціально-психологічного факультету (витяг з протоколу від 17 вересня 2019 року № 2) про рекомендацію щодо присвоєння Поповичу Ігорю Степановичу вченого звання професора по кафедрі загальної та соціальної психології</w:t>
      </w:r>
      <w:r w:rsidR="000B2AAC" w:rsidRPr="00EE3CA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EE3CAF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E6E5C" w:rsidRPr="00DE6E5C" w:rsidRDefault="00DE6E5C" w:rsidP="00DE6E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>1. Затвердити протокол лічильної комісії щодо результатів таємного голосування.</w:t>
      </w:r>
    </w:p>
    <w:p w:rsidR="00DE6E5C" w:rsidRPr="00DE6E5C" w:rsidRDefault="00DE6E5C" w:rsidP="00DE6E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>2. Присвоїти Поповичу Ігорю Степановичу вчене звання професора по кафедрі загальної та соціальної психології.</w:t>
      </w:r>
    </w:p>
    <w:p w:rsidR="00DE6E5C" w:rsidRPr="00DE6E5C" w:rsidRDefault="00DE6E5C" w:rsidP="00DE6E5C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6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 xml:space="preserve">3. Атестаційну </w:t>
      </w:r>
      <w:bookmarkStart w:id="0" w:name="_GoBack"/>
      <w:bookmarkEnd w:id="0"/>
      <w:r w:rsidRPr="00DE6E5C">
        <w:rPr>
          <w:rFonts w:ascii="Times New Roman" w:hAnsi="Times New Roman"/>
          <w:sz w:val="28"/>
          <w:szCs w:val="26"/>
          <w:lang w:val="uk-UA"/>
        </w:rPr>
        <w:t xml:space="preserve">справу Поповича </w:t>
      </w:r>
      <w:proofErr w:type="spellStart"/>
      <w:r w:rsidRPr="00DE6E5C">
        <w:rPr>
          <w:rFonts w:ascii="Times New Roman" w:hAnsi="Times New Roman"/>
          <w:sz w:val="28"/>
          <w:szCs w:val="26"/>
          <w:lang w:val="uk-UA"/>
        </w:rPr>
        <w:t>І.С</w:t>
      </w:r>
      <w:proofErr w:type="spellEnd"/>
      <w:r w:rsidRPr="00DE6E5C">
        <w:rPr>
          <w:rFonts w:ascii="Times New Roman" w:hAnsi="Times New Roman"/>
          <w:sz w:val="28"/>
          <w:szCs w:val="26"/>
          <w:lang w:val="uk-UA"/>
        </w:rPr>
        <w:t>. направити до Міністерства освіти і науки України.</w:t>
      </w:r>
    </w:p>
    <w:p w:rsidR="00B82265" w:rsidRPr="00EE3CAF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EE3CAF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3741"/>
    <w:rsid w:val="004A7F8E"/>
    <w:rsid w:val="005B4E99"/>
    <w:rsid w:val="006248D2"/>
    <w:rsid w:val="00640CC3"/>
    <w:rsid w:val="006D4106"/>
    <w:rsid w:val="00734DB7"/>
    <w:rsid w:val="00A44665"/>
    <w:rsid w:val="00AC5455"/>
    <w:rsid w:val="00B226C3"/>
    <w:rsid w:val="00B82265"/>
    <w:rsid w:val="00BE0110"/>
    <w:rsid w:val="00C51474"/>
    <w:rsid w:val="00CE5ADE"/>
    <w:rsid w:val="00D7204D"/>
    <w:rsid w:val="00DE6E5C"/>
    <w:rsid w:val="00E670C1"/>
    <w:rsid w:val="00EB2879"/>
    <w:rsid w:val="00EE3CAF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18</cp:revision>
  <cp:lastPrinted>2018-09-18T08:14:00Z</cp:lastPrinted>
  <dcterms:created xsi:type="dcterms:W3CDTF">2018-09-18T11:47:00Z</dcterms:created>
  <dcterms:modified xsi:type="dcterms:W3CDTF">2019-12-23T08:58:00Z</dcterms:modified>
</cp:coreProperties>
</file>